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07010" w14:textId="77777777" w:rsidR="001A7EF8" w:rsidRDefault="001A7EF8" w:rsidP="001A7EF8">
      <w:pPr>
        <w:pStyle w:val="Title"/>
        <w:widowControl w:val="0"/>
        <w:rPr>
          <w:szCs w:val="48"/>
        </w:rPr>
      </w:pPr>
      <w:r>
        <w:rPr>
          <w:szCs w:val="48"/>
        </w:rPr>
        <w:t xml:space="preserve">AVR Survey Promotional </w:t>
      </w:r>
      <w:commentRangeStart w:id="0"/>
      <w:commentRangeStart w:id="1"/>
      <w:r>
        <w:rPr>
          <w:szCs w:val="48"/>
        </w:rPr>
        <w:t>Email</w:t>
      </w:r>
      <w:commentRangeEnd w:id="0"/>
      <w:r>
        <w:rPr>
          <w:rStyle w:val="CommentReference"/>
          <w:sz w:val="56"/>
          <w:szCs w:val="48"/>
        </w:rPr>
        <w:commentReference w:id="0"/>
      </w:r>
      <w:commentRangeEnd w:id="1"/>
      <w:r w:rsidR="00000000">
        <w:rPr>
          <w:rStyle w:val="CommentReference"/>
          <w:sz w:val="56"/>
          <w:szCs w:val="48"/>
        </w:rPr>
        <w:commentReference w:id="1"/>
      </w:r>
    </w:p>
    <w:p w14:paraId="7AD7E59C" w14:textId="77777777" w:rsidR="001A7EF8" w:rsidRPr="004230A9" w:rsidRDefault="001A7EF8" w:rsidP="001A7EF8">
      <w:pPr>
        <w:pStyle w:val="NoSpacing"/>
      </w:pPr>
    </w:p>
    <w:p w14:paraId="47907CAB" w14:textId="77777777" w:rsidR="001A7EF8" w:rsidRDefault="001A7EF8" w:rsidP="001A7EF8">
      <w:pPr>
        <w:pStyle w:val="NoSpacing"/>
      </w:pPr>
      <w:r>
        <w:t xml:space="preserve">The following email template intends to inform employees and residents about the mandatory Air Quality Management District (AQMD) Average Vehicle Ridership (AVR) Survey. </w:t>
      </w:r>
      <w:r w:rsidRPr="00A766B7">
        <w:t xml:space="preserve">This </w:t>
      </w:r>
      <w:r>
        <w:t>should be sent</w:t>
      </w:r>
      <w:r w:rsidRPr="00A766B7">
        <w:t xml:space="preserve"> to </w:t>
      </w:r>
      <w:r w:rsidRPr="00A766B7">
        <w:rPr>
          <w:b/>
          <w:bCs/>
          <w:u w:val="single"/>
        </w:rPr>
        <w:t>all</w:t>
      </w:r>
      <w:r w:rsidRPr="00A766B7">
        <w:t xml:space="preserve"> employees who arrive or depart between the peak hours (4:00 p.m. to 6:00 p.m.) at least once during the survey week. </w:t>
      </w:r>
      <w:r>
        <w:t xml:space="preserve">Add company information in the </w:t>
      </w:r>
      <w:r w:rsidRPr="00A766B7">
        <w:rPr>
          <w:highlight w:val="yellow"/>
        </w:rPr>
        <w:t>[highlighted portions]</w:t>
      </w:r>
      <w:r>
        <w:t xml:space="preserve"> and include any incentives for survey participation. The email can be paired with the ‘What is the AVR Survey’ and ‘Take the AVR Survey’ flyers in the ‘Flyers’ section of the BTMO Marketing Toolkit. </w:t>
      </w:r>
      <w:r w:rsidRPr="00A766B7">
        <w:rPr>
          <w:b/>
          <w:bCs/>
          <w:u w:val="single"/>
        </w:rPr>
        <w:t>Distribute</w:t>
      </w:r>
      <w:r>
        <w:rPr>
          <w:b/>
          <w:bCs/>
          <w:u w:val="single"/>
        </w:rPr>
        <w:t xml:space="preserve"> this email</w:t>
      </w:r>
      <w:r w:rsidRPr="00A766B7">
        <w:rPr>
          <w:b/>
          <w:bCs/>
          <w:u w:val="single"/>
        </w:rPr>
        <w:t xml:space="preserve"> no earlier than the Friday of the survey week</w:t>
      </w:r>
      <w:r w:rsidRPr="00DB3722">
        <w:rPr>
          <w:b/>
          <w:bCs/>
          <w:u w:val="single"/>
        </w:rPr>
        <w:t>.</w:t>
      </w:r>
      <w:r w:rsidRPr="00F15345">
        <w:t xml:space="preserve"> BTMO recommends sending it with </w:t>
      </w:r>
      <w:r w:rsidRPr="00F15345">
        <w:rPr>
          <w:color w:val="FF0000"/>
        </w:rPr>
        <w:t>High Importance</w:t>
      </w:r>
      <w:r w:rsidRPr="00F15345">
        <w:t>.</w:t>
      </w:r>
    </w:p>
    <w:p w14:paraId="0D0B94A6" w14:textId="77777777" w:rsidR="001A7EF8" w:rsidRDefault="001A7EF8" w:rsidP="001A7EF8">
      <w:pPr>
        <w:pStyle w:val="NoSpacing"/>
      </w:pPr>
      <w:r>
        <w:rPr>
          <w:noProof/>
        </w:rPr>
        <mc:AlternateContent>
          <mc:Choice Requires="wps">
            <w:drawing>
              <wp:anchor distT="0" distB="0" distL="114300" distR="114300" simplePos="0" relativeHeight="251659264" behindDoc="0" locked="0" layoutInCell="1" allowOverlap="1" wp14:anchorId="6D499179" wp14:editId="3A5ECC03">
                <wp:simplePos x="0" y="0"/>
                <wp:positionH relativeFrom="column">
                  <wp:posOffset>7620</wp:posOffset>
                </wp:positionH>
                <wp:positionV relativeFrom="paragraph">
                  <wp:posOffset>91440</wp:posOffset>
                </wp:positionV>
                <wp:extent cx="5844540" cy="0"/>
                <wp:effectExtent l="0" t="0" r="0" b="0"/>
                <wp:wrapNone/>
                <wp:docPr id="71642237" name="Straight Connector 6"/>
                <wp:cNvGraphicFramePr/>
                <a:graphic xmlns:a="http://schemas.openxmlformats.org/drawingml/2006/main">
                  <a:graphicData uri="http://schemas.microsoft.com/office/word/2010/wordprocessingShape">
                    <wps:wsp>
                      <wps:cNvCnPr/>
                      <wps:spPr>
                        <a:xfrm>
                          <a:off x="0" y="0"/>
                          <a:ext cx="5844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4EA905"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7.2pt" to="460.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" strokecolor="#156082 [3204]" strokeweight="1pt">
                <v:stroke joinstyle="miter"/>
              </v:line>
            </w:pict>
          </mc:Fallback>
        </mc:AlternateContent>
      </w:r>
    </w:p>
    <w:p w14:paraId="105266B2" w14:textId="77777777" w:rsidR="001A7EF8" w:rsidRPr="007F2665" w:rsidRDefault="001A7EF8" w:rsidP="001A7EF8">
      <w:pPr>
        <w:pStyle w:val="Heading2"/>
        <w:keepNext w:val="0"/>
        <w:keepLines w:val="0"/>
        <w:widowControl w:val="0"/>
      </w:pPr>
      <w:r w:rsidRPr="007F2665">
        <w:t>Subject:</w:t>
      </w:r>
    </w:p>
    <w:p w14:paraId="443A6B98" w14:textId="77777777" w:rsidR="001A7EF8" w:rsidRDefault="001A7EF8" w:rsidP="001A7EF8">
      <w:pPr>
        <w:pStyle w:val="NoSpacing"/>
        <w:widowControl w:val="0"/>
      </w:pPr>
      <w:r>
        <w:t xml:space="preserve">Mandatory: </w:t>
      </w:r>
      <w:r w:rsidRPr="00A766B7">
        <w:rPr>
          <w:highlight w:val="yellow"/>
        </w:rPr>
        <w:t>[Organization Name]</w:t>
      </w:r>
      <w:r>
        <w:t xml:space="preserve"> Staff Transportation Survey</w:t>
      </w:r>
    </w:p>
    <w:p w14:paraId="103E7126" w14:textId="77777777" w:rsidR="001A7EF8" w:rsidRDefault="001A7EF8" w:rsidP="001A7EF8">
      <w:pPr>
        <w:pStyle w:val="NoSpacing"/>
        <w:widowControl w:val="0"/>
      </w:pPr>
    </w:p>
    <w:p w14:paraId="46878ADB" w14:textId="77777777" w:rsidR="001A7EF8" w:rsidRDefault="001A7EF8" w:rsidP="001A7EF8">
      <w:pPr>
        <w:pStyle w:val="Heading2"/>
        <w:keepNext w:val="0"/>
        <w:keepLines w:val="0"/>
        <w:widowControl w:val="0"/>
      </w:pPr>
      <w:r>
        <w:t>Body:</w:t>
      </w:r>
    </w:p>
    <w:p w14:paraId="58E6DB68" w14:textId="77777777" w:rsidR="001A7EF8" w:rsidRDefault="001A7EF8" w:rsidP="001A7EF8">
      <w:pPr>
        <w:pStyle w:val="NoSpacing"/>
        <w:widowControl w:val="0"/>
      </w:pPr>
      <w:r>
        <w:t>Hello,</w:t>
      </w:r>
    </w:p>
    <w:p w14:paraId="2B7C1B8B" w14:textId="77777777" w:rsidR="001A7EF8" w:rsidRDefault="001A7EF8" w:rsidP="001A7EF8">
      <w:pPr>
        <w:pStyle w:val="NoSpacing"/>
        <w:widowControl w:val="0"/>
      </w:pPr>
    </w:p>
    <w:p w14:paraId="53397983" w14:textId="77777777" w:rsidR="001A7EF8" w:rsidRDefault="001A7EF8" w:rsidP="001A7EF8">
      <w:pPr>
        <w:pStyle w:val="NoSpacing"/>
        <w:widowControl w:val="0"/>
      </w:pPr>
      <w:r w:rsidRPr="00F15345">
        <w:rPr>
          <w:highlight w:val="yellow"/>
        </w:rPr>
        <w:t>[Organization Name]</w:t>
      </w:r>
      <w:r>
        <w:t xml:space="preserve"> is conducting a </w:t>
      </w:r>
      <w:r w:rsidRPr="00F15345">
        <w:rPr>
          <w:b/>
          <w:bCs/>
        </w:rPr>
        <w:t>mandatory</w:t>
      </w:r>
      <w:r>
        <w:t xml:space="preserve"> transportation survey of all employees who travelled to and from work during the hours of 4 p.m. to 6 p.m. at least once during the period of </w:t>
      </w:r>
      <w:r w:rsidRPr="00F15345">
        <w:rPr>
          <w:highlight w:val="yellow"/>
        </w:rPr>
        <w:t>[survey week]</w:t>
      </w:r>
      <w:r>
        <w:t xml:space="preserve">. </w:t>
      </w:r>
      <w:r w:rsidRPr="00DB3722">
        <w:t xml:space="preserve">The City of Burbank requires participation </w:t>
      </w:r>
      <w:r>
        <w:t>from all regulated businesses.</w:t>
      </w:r>
    </w:p>
    <w:p w14:paraId="5EF78482" w14:textId="77777777" w:rsidR="001A7EF8" w:rsidRDefault="001A7EF8" w:rsidP="001A7EF8">
      <w:pPr>
        <w:pStyle w:val="NoSpacing"/>
        <w:widowControl w:val="0"/>
      </w:pPr>
    </w:p>
    <w:p w14:paraId="58A35AF9" w14:textId="77777777" w:rsidR="001A7EF8" w:rsidRPr="00F56836" w:rsidRDefault="001A7EF8" w:rsidP="001A7EF8">
      <w:pPr>
        <w:pStyle w:val="NoSpacing"/>
        <w:widowControl w:val="0"/>
        <w:rPr>
          <w:b/>
          <w:bCs/>
        </w:rPr>
      </w:pPr>
      <w:r w:rsidRPr="00F56836">
        <w:rPr>
          <w:b/>
          <w:bCs/>
        </w:rPr>
        <w:t xml:space="preserve">The deadline to complete the survey is close of business on </w:t>
      </w:r>
      <w:r w:rsidRPr="00F56836">
        <w:rPr>
          <w:b/>
          <w:bCs/>
          <w:highlight w:val="yellow"/>
        </w:rPr>
        <w:t>[survey deadline]</w:t>
      </w:r>
      <w:r w:rsidRPr="00F56836">
        <w:rPr>
          <w:b/>
          <w:bCs/>
        </w:rPr>
        <w:t>.</w:t>
      </w:r>
    </w:p>
    <w:p w14:paraId="0DE5E3F1" w14:textId="77777777" w:rsidR="001A7EF8" w:rsidRDefault="001A7EF8" w:rsidP="001A7EF8">
      <w:pPr>
        <w:pStyle w:val="NoSpacing"/>
        <w:widowControl w:val="0"/>
      </w:pPr>
    </w:p>
    <w:p w14:paraId="47665417" w14:textId="77777777" w:rsidR="001A7EF8" w:rsidRDefault="001A7EF8" w:rsidP="001A7EF8">
      <w:pPr>
        <w:pStyle w:val="NoSpacing"/>
        <w:widowControl w:val="0"/>
      </w:pPr>
      <w:r w:rsidRPr="00E30991">
        <w:rPr>
          <w:highlight w:val="yellow"/>
        </w:rPr>
        <w:t>[Choose one</w:t>
      </w:r>
      <w:r>
        <w:rPr>
          <w:highlight w:val="yellow"/>
        </w:rPr>
        <w:t xml:space="preserve">: Manual Survey </w:t>
      </w:r>
      <w:r w:rsidRPr="00E30991">
        <w:rPr>
          <w:b/>
          <w:bCs/>
          <w:highlight w:val="yellow"/>
          <w:u w:val="single"/>
        </w:rPr>
        <w:t>or</w:t>
      </w:r>
      <w:r>
        <w:rPr>
          <w:highlight w:val="yellow"/>
        </w:rPr>
        <w:t xml:space="preserve"> Metro’s Virtual Survey Tool</w:t>
      </w:r>
      <w:r w:rsidRPr="00E30991">
        <w:rPr>
          <w:highlight w:val="yellow"/>
        </w:rPr>
        <w:t>]</w:t>
      </w:r>
    </w:p>
    <w:p w14:paraId="3BB4D165" w14:textId="77777777" w:rsidR="001A7EF8" w:rsidRPr="00F56836" w:rsidRDefault="001A7EF8" w:rsidP="001A7EF8">
      <w:pPr>
        <w:pStyle w:val="NoSpacing"/>
        <w:widowControl w:val="0"/>
        <w:rPr>
          <w:b/>
          <w:bCs/>
        </w:rPr>
      </w:pPr>
      <w:r w:rsidRPr="00F56836">
        <w:rPr>
          <w:b/>
          <w:bCs/>
          <w:highlight w:val="yellow"/>
        </w:rPr>
        <w:t>[1: Manual Survey]</w:t>
      </w:r>
      <w:r w:rsidRPr="00F56836">
        <w:rPr>
          <w:b/>
          <w:bCs/>
        </w:rPr>
        <w:t xml:space="preserve"> Fill out the paper survey (</w:t>
      </w:r>
      <w:hyperlink r:id="rId11" w:history="1">
        <w:r w:rsidRPr="00F56836">
          <w:rPr>
            <w:rStyle w:val="Hyperlink"/>
            <w:b/>
            <w:bCs/>
          </w:rPr>
          <w:t>English</w:t>
        </w:r>
      </w:hyperlink>
      <w:r w:rsidRPr="00F56836">
        <w:rPr>
          <w:b/>
          <w:bCs/>
        </w:rPr>
        <w:t xml:space="preserve"> / </w:t>
      </w:r>
      <w:hyperlink r:id="rId12" w:history="1">
        <w:r w:rsidRPr="00F56836">
          <w:rPr>
            <w:rStyle w:val="Hyperlink"/>
            <w:b/>
            <w:bCs/>
          </w:rPr>
          <w:t>Spanish</w:t>
        </w:r>
      </w:hyperlink>
      <w:r w:rsidRPr="00F56836">
        <w:rPr>
          <w:b/>
          <w:bCs/>
        </w:rPr>
        <w:t xml:space="preserve">) and email it to </w:t>
      </w:r>
      <w:r w:rsidRPr="00F56836">
        <w:rPr>
          <w:b/>
          <w:bCs/>
          <w:highlight w:val="yellow"/>
        </w:rPr>
        <w:t>[ETC Email]</w:t>
      </w:r>
      <w:r w:rsidRPr="00F56836">
        <w:rPr>
          <w:b/>
          <w:bCs/>
        </w:rPr>
        <w:t>.</w:t>
      </w:r>
    </w:p>
    <w:p w14:paraId="22D1DDC5" w14:textId="77777777" w:rsidR="001A7EF8" w:rsidRPr="00F56836" w:rsidRDefault="001A7EF8" w:rsidP="001A7EF8">
      <w:pPr>
        <w:pStyle w:val="NoSpacing"/>
        <w:widowControl w:val="0"/>
        <w:rPr>
          <w:b/>
          <w:bCs/>
        </w:rPr>
      </w:pPr>
      <w:r w:rsidRPr="00F56836">
        <w:rPr>
          <w:b/>
          <w:bCs/>
          <w:highlight w:val="yellow"/>
        </w:rPr>
        <w:t>[2: Metro Survey Tool]</w:t>
      </w:r>
      <w:r w:rsidRPr="00F56836">
        <w:rPr>
          <w:b/>
          <w:bCs/>
        </w:rPr>
        <w:t xml:space="preserve"> Follow this link to take the survey: </w:t>
      </w:r>
      <w:r w:rsidRPr="00F56836">
        <w:rPr>
          <w:b/>
          <w:bCs/>
          <w:highlight w:val="yellow"/>
        </w:rPr>
        <w:t>[Metro Survey Tool URL]</w:t>
      </w:r>
      <w:r>
        <w:rPr>
          <w:b/>
          <w:bCs/>
        </w:rPr>
        <w:t>.</w:t>
      </w:r>
    </w:p>
    <w:p w14:paraId="68358C61" w14:textId="77777777" w:rsidR="001A7EF8" w:rsidRDefault="001A7EF8" w:rsidP="001A7EF8">
      <w:pPr>
        <w:pStyle w:val="NoSpacing"/>
        <w:widowControl w:val="0"/>
      </w:pPr>
    </w:p>
    <w:p w14:paraId="69575FD2" w14:textId="77777777" w:rsidR="001A7EF8" w:rsidRDefault="001A7EF8" w:rsidP="001A7EF8">
      <w:pPr>
        <w:pStyle w:val="NoSpacing"/>
        <w:widowControl w:val="0"/>
      </w:pPr>
      <w:r>
        <w:t xml:space="preserve">After completion, you will be entered to win </w:t>
      </w:r>
      <w:r w:rsidRPr="00E30991">
        <w:rPr>
          <w:highlight w:val="yellow"/>
        </w:rPr>
        <w:t>[raffle prize]</w:t>
      </w:r>
      <w:r>
        <w:t>!</w:t>
      </w:r>
    </w:p>
    <w:p w14:paraId="5803DB6C" w14:textId="77777777" w:rsidR="001A7EF8" w:rsidRDefault="001A7EF8" w:rsidP="001A7EF8">
      <w:pPr>
        <w:pStyle w:val="NoSpacing"/>
        <w:widowControl w:val="0"/>
      </w:pPr>
    </w:p>
    <w:p w14:paraId="270599CC" w14:textId="77777777" w:rsidR="001A7EF8" w:rsidRPr="00F56836" w:rsidRDefault="001A7EF8" w:rsidP="001A7EF8">
      <w:pPr>
        <w:pStyle w:val="NoSpacing"/>
        <w:widowControl w:val="0"/>
        <w:rPr>
          <w:b/>
          <w:bCs/>
        </w:rPr>
      </w:pPr>
      <w:r w:rsidRPr="00F56836">
        <w:rPr>
          <w:b/>
          <w:bCs/>
        </w:rPr>
        <w:t>How does the survey process work?</w:t>
      </w:r>
    </w:p>
    <w:p w14:paraId="1CE9FF9A" w14:textId="77777777" w:rsidR="001A7EF8" w:rsidRDefault="001A7EF8" w:rsidP="001A7EF8">
      <w:pPr>
        <w:pStyle w:val="NoSpacing"/>
        <w:widowControl w:val="0"/>
      </w:pPr>
      <w:r>
        <w:t xml:space="preserve">This quick survey will ask you how you got to and from work over a period of five days, from </w:t>
      </w:r>
      <w:r w:rsidRPr="00F56836">
        <w:rPr>
          <w:highlight w:val="yellow"/>
        </w:rPr>
        <w:t>[survey week]</w:t>
      </w:r>
      <w:r>
        <w:t>. The survey is divided into two parts:</w:t>
      </w:r>
    </w:p>
    <w:p w14:paraId="57FF7E47" w14:textId="77777777" w:rsidR="001A7EF8" w:rsidRDefault="001A7EF8" w:rsidP="001A7EF8">
      <w:pPr>
        <w:pStyle w:val="NoSpacing"/>
        <w:widowControl w:val="0"/>
        <w:numPr>
          <w:ilvl w:val="0"/>
          <w:numId w:val="1"/>
        </w:numPr>
      </w:pPr>
      <w:r>
        <w:t>Basic information, such as home ZIP codes and major cross streets.</w:t>
      </w:r>
    </w:p>
    <w:p w14:paraId="7F9C40A2" w14:textId="77777777" w:rsidR="001A7EF8" w:rsidRDefault="001A7EF8" w:rsidP="001A7EF8">
      <w:pPr>
        <w:pStyle w:val="NoSpacing"/>
        <w:widowControl w:val="0"/>
        <w:numPr>
          <w:ilvl w:val="0"/>
          <w:numId w:val="1"/>
        </w:numPr>
      </w:pPr>
      <w:r>
        <w:t xml:space="preserve">How you got to and from work each day during the survey period, i.e., your mode of transportation. </w:t>
      </w:r>
    </w:p>
    <w:p w14:paraId="286874B3" w14:textId="77777777" w:rsidR="001A7EF8" w:rsidRDefault="001A7EF8" w:rsidP="001A7EF8">
      <w:pPr>
        <w:pStyle w:val="NoSpacing"/>
        <w:widowControl w:val="0"/>
      </w:pPr>
    </w:p>
    <w:p w14:paraId="4A51B598" w14:textId="77777777" w:rsidR="001A7EF8" w:rsidRDefault="001A7EF8" w:rsidP="001A7EF8">
      <w:pPr>
        <w:pStyle w:val="NoSpacing"/>
        <w:widowControl w:val="0"/>
        <w:rPr>
          <w:b/>
          <w:bCs/>
        </w:rPr>
      </w:pPr>
      <w:r w:rsidRPr="00F56836">
        <w:rPr>
          <w:b/>
          <w:bCs/>
        </w:rPr>
        <w:t>Why are we being surveyed?</w:t>
      </w:r>
    </w:p>
    <w:p w14:paraId="3BB05565" w14:textId="77777777" w:rsidR="001A7EF8" w:rsidRDefault="001A7EF8" w:rsidP="001A7EF8">
      <w:pPr>
        <w:pStyle w:val="NoSpacing"/>
        <w:widowControl w:val="0"/>
      </w:pPr>
      <w:r>
        <w:t xml:space="preserve">Each year, employers with 25 or more employees in the Downtown Burbank District and Media District are required by the City of Burbank to reduce the number of employee vehicular trips that </w:t>
      </w:r>
      <w:r>
        <w:lastRenderedPageBreak/>
        <w:t>their businesses generate by:</w:t>
      </w:r>
    </w:p>
    <w:p w14:paraId="76C8E0F9" w14:textId="77777777" w:rsidR="001A7EF8" w:rsidRDefault="001A7EF8" w:rsidP="001A7EF8">
      <w:pPr>
        <w:pStyle w:val="NoSpacing"/>
        <w:widowControl w:val="0"/>
        <w:numPr>
          <w:ilvl w:val="0"/>
          <w:numId w:val="2"/>
        </w:numPr>
      </w:pPr>
      <w:r>
        <w:t>Surveying employees about their commute trips during the peak period of 4 p.m. to 6 p.m. throughout the identified survey week.</w:t>
      </w:r>
    </w:p>
    <w:p w14:paraId="136BB622" w14:textId="77777777" w:rsidR="001A7EF8" w:rsidRDefault="001A7EF8" w:rsidP="001A7EF8">
      <w:pPr>
        <w:pStyle w:val="NoSpacing"/>
        <w:widowControl w:val="0"/>
        <w:numPr>
          <w:ilvl w:val="0"/>
          <w:numId w:val="2"/>
        </w:numPr>
      </w:pPr>
      <w:r>
        <w:t>Reporting efforts to reduce vehicle trips.</w:t>
      </w:r>
    </w:p>
    <w:p w14:paraId="2636EBA1" w14:textId="77777777" w:rsidR="001A7EF8" w:rsidRDefault="001A7EF8" w:rsidP="001A7EF8">
      <w:pPr>
        <w:pStyle w:val="NoSpacing"/>
        <w:widowControl w:val="0"/>
      </w:pPr>
    </w:p>
    <w:p w14:paraId="23FA3896" w14:textId="77777777" w:rsidR="001A7EF8" w:rsidRDefault="001A7EF8" w:rsidP="001A7EF8">
      <w:pPr>
        <w:pStyle w:val="NoSpacing"/>
        <w:widowControl w:val="0"/>
      </w:pPr>
      <w:r>
        <w:t xml:space="preserve">Completion of this survey will allow </w:t>
      </w:r>
      <w:r w:rsidRPr="00DB3722">
        <w:rPr>
          <w:highlight w:val="yellow"/>
        </w:rPr>
        <w:t>[Organization Name]</w:t>
      </w:r>
      <w:r>
        <w:t xml:space="preserve"> and the City to better understand how people commute in Burbank. This information will provide valuable insight into employee travel patterns and advise the City of Burbank on future transportation projects, plans, and programs.</w:t>
      </w:r>
    </w:p>
    <w:p w14:paraId="515995B4" w14:textId="77777777" w:rsidR="001A7EF8" w:rsidRPr="00DB3722" w:rsidRDefault="001A7EF8" w:rsidP="001A7EF8">
      <w:pPr>
        <w:pStyle w:val="NoSpacing"/>
        <w:widowControl w:val="0"/>
        <w:rPr>
          <w:b/>
          <w:bCs/>
        </w:rPr>
      </w:pPr>
    </w:p>
    <w:p w14:paraId="74D0F19B" w14:textId="77777777" w:rsidR="001A7EF8" w:rsidRPr="00DB3722" w:rsidRDefault="001A7EF8" w:rsidP="001A7EF8">
      <w:pPr>
        <w:pStyle w:val="NoSpacing"/>
        <w:widowControl w:val="0"/>
        <w:rPr>
          <w:b/>
          <w:bCs/>
        </w:rPr>
      </w:pPr>
      <w:r w:rsidRPr="00DB3722">
        <w:rPr>
          <w:b/>
          <w:bCs/>
        </w:rPr>
        <w:t>Things to note:</w:t>
      </w:r>
    </w:p>
    <w:p w14:paraId="0ED1B1A3" w14:textId="77777777" w:rsidR="001A7EF8" w:rsidRDefault="001A7EF8" w:rsidP="001A7EF8">
      <w:pPr>
        <w:pStyle w:val="NoSpacing"/>
        <w:widowControl w:val="0"/>
        <w:numPr>
          <w:ilvl w:val="0"/>
          <w:numId w:val="3"/>
        </w:numPr>
      </w:pPr>
      <w:r w:rsidRPr="00DB3722">
        <w:t>Again, the survey is for all employees who traveled or teleworked (arrived or departed) between 4</w:t>
      </w:r>
      <w:r>
        <w:t xml:space="preserve"> p.m. </w:t>
      </w:r>
      <w:r w:rsidRPr="00DB3722">
        <w:t>to 6 p.m. at least one time during your survey week.</w:t>
      </w:r>
    </w:p>
    <w:p w14:paraId="1D98641A" w14:textId="77777777" w:rsidR="001A7EF8" w:rsidRDefault="001A7EF8" w:rsidP="001A7EF8">
      <w:pPr>
        <w:pStyle w:val="NoSpacing"/>
        <w:widowControl w:val="0"/>
        <w:numPr>
          <w:ilvl w:val="0"/>
          <w:numId w:val="3"/>
        </w:numPr>
      </w:pPr>
      <w:r w:rsidRPr="00DB3722">
        <w:t>If you were teleworking</w:t>
      </w:r>
      <w:r>
        <w:t xml:space="preserve"> during the period</w:t>
      </w:r>
      <w:r w:rsidRPr="00DB3722">
        <w:t>, please select</w:t>
      </w:r>
      <w:r>
        <w:t xml:space="preserve"> the</w:t>
      </w:r>
      <w:r w:rsidRPr="00DB3722">
        <w:t xml:space="preserve"> ‘F’ code.</w:t>
      </w:r>
    </w:p>
    <w:p w14:paraId="7A450186" w14:textId="77777777" w:rsidR="001A7EF8" w:rsidRDefault="001A7EF8" w:rsidP="001A7EF8">
      <w:pPr>
        <w:pStyle w:val="NoSpacing"/>
        <w:widowControl w:val="0"/>
        <w:numPr>
          <w:ilvl w:val="0"/>
          <w:numId w:val="3"/>
        </w:numPr>
      </w:pPr>
      <w:r w:rsidRPr="0028381B">
        <w:t xml:space="preserve">If you were out sick, on vacation, or had a regular day off during </w:t>
      </w:r>
      <w:r>
        <w:t>the</w:t>
      </w:r>
      <w:r w:rsidRPr="0028381B">
        <w:t xml:space="preserve"> period, please indicate that code for the corresponding day and enter your normal scheduled times for starting/leaving work.</w:t>
      </w:r>
    </w:p>
    <w:p w14:paraId="445867D7" w14:textId="77777777" w:rsidR="001A7EF8" w:rsidRDefault="001A7EF8" w:rsidP="001A7EF8">
      <w:pPr>
        <w:pStyle w:val="NoSpacing"/>
        <w:widowControl w:val="0"/>
        <w:numPr>
          <w:ilvl w:val="0"/>
          <w:numId w:val="3"/>
        </w:numPr>
      </w:pPr>
      <w:r w:rsidRPr="0028381B">
        <w:t xml:space="preserve">“Noncommuting” (Code ‘G’) is reserved for individuals who reside at their workplace, </w:t>
      </w:r>
      <w:r>
        <w:t>i.e.,</w:t>
      </w:r>
      <w:r w:rsidRPr="0028381B">
        <w:t xml:space="preserve"> firefighters.</w:t>
      </w:r>
    </w:p>
    <w:p w14:paraId="0E948E2E" w14:textId="77777777" w:rsidR="001A7EF8" w:rsidRDefault="001A7EF8" w:rsidP="001A7EF8">
      <w:pPr>
        <w:pStyle w:val="NoSpacing"/>
        <w:widowControl w:val="0"/>
      </w:pPr>
    </w:p>
    <w:p w14:paraId="741F43D7" w14:textId="77777777" w:rsidR="001A7EF8" w:rsidRDefault="001A7EF8" w:rsidP="001A7EF8">
      <w:pPr>
        <w:pStyle w:val="NoSpacing"/>
        <w:widowControl w:val="0"/>
      </w:pPr>
      <w:r>
        <w:t>If you have any questions about the mandatory transportation survey, please do not hesitate to reach out.</w:t>
      </w:r>
    </w:p>
    <w:p w14:paraId="6E7A73BB" w14:textId="77777777" w:rsidR="001A7EF8" w:rsidRDefault="001A7EF8" w:rsidP="001A7EF8">
      <w:pPr>
        <w:pStyle w:val="NoSpacing"/>
        <w:widowControl w:val="0"/>
      </w:pPr>
    </w:p>
    <w:p w14:paraId="6AB6CB09" w14:textId="77777777" w:rsidR="001A7EF8" w:rsidRDefault="001A7EF8" w:rsidP="001A7EF8">
      <w:pPr>
        <w:pStyle w:val="NoSpacing"/>
        <w:widowControl w:val="0"/>
      </w:pPr>
    </w:p>
    <w:p w14:paraId="01980D16" w14:textId="77777777" w:rsidR="001A7EF8" w:rsidRDefault="001A7EF8" w:rsidP="001A7EF8">
      <w:pPr>
        <w:pStyle w:val="NoSpacing"/>
        <w:widowControl w:val="0"/>
      </w:pPr>
      <w:r>
        <w:t>Thank you,</w:t>
      </w:r>
    </w:p>
    <w:p w14:paraId="413ABF49" w14:textId="77777777" w:rsidR="001A7EF8" w:rsidRDefault="001A7EF8" w:rsidP="001A7EF8">
      <w:pPr>
        <w:pStyle w:val="NoSpacing"/>
        <w:widowControl w:val="0"/>
      </w:pPr>
    </w:p>
    <w:p w14:paraId="05C93981" w14:textId="77777777" w:rsidR="001A7EF8" w:rsidRPr="0028381B" w:rsidRDefault="001A7EF8" w:rsidP="001A7EF8">
      <w:pPr>
        <w:pStyle w:val="NoSpacing"/>
        <w:widowControl w:val="0"/>
        <w:rPr>
          <w:highlight w:val="yellow"/>
        </w:rPr>
      </w:pPr>
      <w:r w:rsidRPr="0028381B">
        <w:rPr>
          <w:highlight w:val="yellow"/>
        </w:rPr>
        <w:t>[ETC Name]</w:t>
      </w:r>
    </w:p>
    <w:p w14:paraId="13AFAA9C" w14:textId="77777777" w:rsidR="001A7EF8" w:rsidRPr="0028381B" w:rsidRDefault="001A7EF8" w:rsidP="001A7EF8">
      <w:pPr>
        <w:pStyle w:val="NoSpacing"/>
        <w:widowControl w:val="0"/>
        <w:rPr>
          <w:highlight w:val="yellow"/>
        </w:rPr>
      </w:pPr>
      <w:r w:rsidRPr="0028381B">
        <w:rPr>
          <w:highlight w:val="yellow"/>
        </w:rPr>
        <w:t>[Organization Title]</w:t>
      </w:r>
    </w:p>
    <w:p w14:paraId="5530E49C" w14:textId="77777777" w:rsidR="001A7EF8" w:rsidRPr="0028381B" w:rsidRDefault="001A7EF8" w:rsidP="001A7EF8">
      <w:pPr>
        <w:pStyle w:val="NoSpacing"/>
        <w:widowControl w:val="0"/>
        <w:rPr>
          <w:highlight w:val="yellow"/>
        </w:rPr>
      </w:pPr>
      <w:r w:rsidRPr="0028381B">
        <w:rPr>
          <w:highlight w:val="yellow"/>
        </w:rPr>
        <w:t>[Organization Name]</w:t>
      </w:r>
    </w:p>
    <w:p w14:paraId="4FBF0884" w14:textId="77777777" w:rsidR="001A7EF8" w:rsidRPr="0028381B" w:rsidRDefault="001A7EF8" w:rsidP="001A7EF8">
      <w:pPr>
        <w:pStyle w:val="NoSpacing"/>
        <w:widowControl w:val="0"/>
        <w:rPr>
          <w:highlight w:val="yellow"/>
        </w:rPr>
      </w:pPr>
      <w:r w:rsidRPr="0028381B">
        <w:rPr>
          <w:highlight w:val="yellow"/>
        </w:rPr>
        <w:t>[Email]</w:t>
      </w:r>
    </w:p>
    <w:p w14:paraId="6EB6939B" w14:textId="77777777" w:rsidR="001A7EF8" w:rsidRDefault="001A7EF8" w:rsidP="001A7EF8">
      <w:pPr>
        <w:pStyle w:val="NoSpacing"/>
        <w:widowControl w:val="0"/>
        <w:rPr>
          <w:highlight w:val="yellow"/>
        </w:rPr>
      </w:pPr>
      <w:r w:rsidRPr="0028381B">
        <w:rPr>
          <w:highlight w:val="yellow"/>
        </w:rPr>
        <w:t>[Phone]</w:t>
      </w:r>
    </w:p>
    <w:p w14:paraId="3E57E792" w14:textId="77777777" w:rsidR="007A6C1E" w:rsidRDefault="007A6C1E"/>
    <w:sectPr w:rsidR="007A6C1E">
      <w:footerReference w:type="defaul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ailey Wong" w:date="2026-07-08T14:56:00Z" w:initials="BW">
    <w:p w14:paraId="61C56F12" w14:textId="77777777" w:rsidR="001A7EF8" w:rsidRDefault="001A7EF8" w:rsidP="00F15345">
      <w:pPr>
        <w:pStyle w:val="CommentText"/>
      </w:pPr>
      <w:r>
        <w:rPr>
          <w:rStyle w:val="CommentReference"/>
        </w:rPr>
        <w:annotationRef/>
      </w:r>
      <w:r>
        <w:t xml:space="preserve">From BTMO website: </w:t>
      </w:r>
      <w:hyperlink r:id="rId1" w:history="1">
        <w:r w:rsidRPr="0063090D">
          <w:rPr>
            <w:rStyle w:val="Hyperlink"/>
          </w:rPr>
          <w:t>SAMPLE-Survey-Email-2025.docx</w:t>
        </w:r>
      </w:hyperlink>
      <w:r>
        <w:t xml:space="preserve"> </w:t>
      </w:r>
    </w:p>
  </w:comment>
  <w:comment w:id="1" w:author="Bailey Wong" w:date="2026-07-08T17:50:00Z" w:initials="BW">
    <w:p w14:paraId="6E42F987" w14:textId="77777777" w:rsidR="001A7EF8" w:rsidRDefault="001A7EF8" w:rsidP="00627A6C">
      <w:pPr>
        <w:pStyle w:val="CommentText"/>
      </w:pPr>
      <w:r>
        <w:rPr>
          <w:rStyle w:val="CommentReference"/>
        </w:rPr>
        <w:annotationRef/>
      </w:r>
      <w:r>
        <w:t xml:space="preserve">Linked on Survey Support: </w:t>
      </w:r>
      <w:hyperlink r:id="rId2" w:history="1">
        <w:r w:rsidRPr="008007F4">
          <w:rPr>
            <w:rStyle w:val="Hyperlink"/>
          </w:rPr>
          <w:t>Survey Support | BTMO</w:t>
        </w:r>
      </w:hyperlink>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C56F12" w15:done="0"/>
  <w15:commentEx w15:paraId="6E42F987" w15:paraIdParent="61C56F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E1965F" w16cex:dateUtc="2026-07-08T21:56:00Z"/>
  <w16cex:commentExtensible w16cex:durableId="25C677B3" w16cex:dateUtc="2026-07-09T0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C56F12" w16cid:durableId="35E1965F"/>
  <w16cid:commentId w16cid:paraId="6E42F987" w16cid:durableId="25C677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CF8D3" w14:textId="77777777" w:rsidR="006A2672" w:rsidRDefault="006A2672" w:rsidP="001A7EF8">
      <w:pPr>
        <w:spacing w:after="0" w:line="240" w:lineRule="auto"/>
      </w:pPr>
      <w:r>
        <w:separator/>
      </w:r>
    </w:p>
  </w:endnote>
  <w:endnote w:type="continuationSeparator" w:id="0">
    <w:p w14:paraId="48152385" w14:textId="77777777" w:rsidR="006A2672" w:rsidRDefault="006A2672" w:rsidP="001A7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8AB62" w14:textId="6A1D64A4" w:rsidR="001A7EF8" w:rsidRDefault="001A7EF8" w:rsidP="001A7EF8">
    <w:pPr>
      <w:pStyle w:val="Footer"/>
      <w:jc w:val="right"/>
    </w:pPr>
    <w:r>
      <w:rPr>
        <w:noProof/>
      </w:rPr>
      <w:drawing>
        <wp:inline distT="0" distB="0" distL="0" distR="0" wp14:anchorId="04AACB9D" wp14:editId="2751E5F5">
          <wp:extent cx="1354975" cy="1051560"/>
          <wp:effectExtent l="0" t="0" r="0" b="0"/>
          <wp:docPr id="6897054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829" cy="105610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00436" w14:textId="77777777" w:rsidR="006A2672" w:rsidRDefault="006A2672" w:rsidP="001A7EF8">
      <w:pPr>
        <w:spacing w:after="0" w:line="240" w:lineRule="auto"/>
      </w:pPr>
      <w:r>
        <w:separator/>
      </w:r>
    </w:p>
  </w:footnote>
  <w:footnote w:type="continuationSeparator" w:id="0">
    <w:p w14:paraId="727B3692" w14:textId="77777777" w:rsidR="006A2672" w:rsidRDefault="006A2672" w:rsidP="001A7E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77C14"/>
    <w:multiLevelType w:val="hybridMultilevel"/>
    <w:tmpl w:val="A60A3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A668C0"/>
    <w:multiLevelType w:val="hybridMultilevel"/>
    <w:tmpl w:val="9DAA2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A16CB1"/>
    <w:multiLevelType w:val="hybridMultilevel"/>
    <w:tmpl w:val="0CC2E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4557978">
    <w:abstractNumId w:val="1"/>
  </w:num>
  <w:num w:numId="2" w16cid:durableId="159318975">
    <w:abstractNumId w:val="0"/>
  </w:num>
  <w:num w:numId="3" w16cid:durableId="93764371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iley Wong">
    <w15:presenceInfo w15:providerId="AD" w15:userId="S::Bailey.Wong@steergroup.com::050c36e8-5775-4868-b4bc-016cf09eca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EF8"/>
    <w:rsid w:val="001A7EF8"/>
    <w:rsid w:val="006A2672"/>
    <w:rsid w:val="007A6C1E"/>
    <w:rsid w:val="00E5031C"/>
    <w:rsid w:val="00E67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C477C"/>
  <w15:chartTrackingRefBased/>
  <w15:docId w15:val="{6A9FCA60-A1F5-4473-B590-B20CC57B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E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7E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E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E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E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E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E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E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E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A7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EF8"/>
    <w:rPr>
      <w:rFonts w:eastAsiaTheme="majorEastAsia" w:cstheme="majorBidi"/>
      <w:color w:val="272727" w:themeColor="text1" w:themeTint="D8"/>
    </w:rPr>
  </w:style>
  <w:style w:type="paragraph" w:styleId="Title">
    <w:name w:val="Title"/>
    <w:basedOn w:val="Normal"/>
    <w:next w:val="Normal"/>
    <w:link w:val="TitleChar"/>
    <w:uiPriority w:val="10"/>
    <w:qFormat/>
    <w:rsid w:val="001A7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E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EF8"/>
    <w:pPr>
      <w:spacing w:before="160"/>
      <w:jc w:val="center"/>
    </w:pPr>
    <w:rPr>
      <w:i/>
      <w:iCs/>
      <w:color w:val="404040" w:themeColor="text1" w:themeTint="BF"/>
    </w:rPr>
  </w:style>
  <w:style w:type="character" w:customStyle="1" w:styleId="QuoteChar">
    <w:name w:val="Quote Char"/>
    <w:basedOn w:val="DefaultParagraphFont"/>
    <w:link w:val="Quote"/>
    <w:uiPriority w:val="29"/>
    <w:rsid w:val="001A7EF8"/>
    <w:rPr>
      <w:i/>
      <w:iCs/>
      <w:color w:val="404040" w:themeColor="text1" w:themeTint="BF"/>
    </w:rPr>
  </w:style>
  <w:style w:type="paragraph" w:styleId="ListParagraph">
    <w:name w:val="List Paragraph"/>
    <w:basedOn w:val="Normal"/>
    <w:uiPriority w:val="34"/>
    <w:qFormat/>
    <w:rsid w:val="001A7EF8"/>
    <w:pPr>
      <w:ind w:left="720"/>
      <w:contextualSpacing/>
    </w:pPr>
  </w:style>
  <w:style w:type="character" w:styleId="IntenseEmphasis">
    <w:name w:val="Intense Emphasis"/>
    <w:basedOn w:val="DefaultParagraphFont"/>
    <w:uiPriority w:val="21"/>
    <w:qFormat/>
    <w:rsid w:val="001A7EF8"/>
    <w:rPr>
      <w:i/>
      <w:iCs/>
      <w:color w:val="0F4761" w:themeColor="accent1" w:themeShade="BF"/>
    </w:rPr>
  </w:style>
  <w:style w:type="paragraph" w:styleId="IntenseQuote">
    <w:name w:val="Intense Quote"/>
    <w:basedOn w:val="Normal"/>
    <w:next w:val="Normal"/>
    <w:link w:val="IntenseQuoteChar"/>
    <w:uiPriority w:val="30"/>
    <w:qFormat/>
    <w:rsid w:val="001A7E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EF8"/>
    <w:rPr>
      <w:i/>
      <w:iCs/>
      <w:color w:val="0F4761" w:themeColor="accent1" w:themeShade="BF"/>
    </w:rPr>
  </w:style>
  <w:style w:type="character" w:styleId="IntenseReference">
    <w:name w:val="Intense Reference"/>
    <w:basedOn w:val="DefaultParagraphFont"/>
    <w:uiPriority w:val="32"/>
    <w:qFormat/>
    <w:rsid w:val="001A7EF8"/>
    <w:rPr>
      <w:b/>
      <w:bCs/>
      <w:smallCaps/>
      <w:color w:val="0F4761" w:themeColor="accent1" w:themeShade="BF"/>
      <w:spacing w:val="5"/>
    </w:rPr>
  </w:style>
  <w:style w:type="paragraph" w:styleId="NoSpacing">
    <w:name w:val="No Spacing"/>
    <w:uiPriority w:val="1"/>
    <w:qFormat/>
    <w:rsid w:val="001A7EF8"/>
    <w:pPr>
      <w:spacing w:after="0" w:line="240" w:lineRule="auto"/>
    </w:pPr>
    <w:rPr>
      <w:rFonts w:eastAsiaTheme="minorEastAsia"/>
      <w:kern w:val="0"/>
      <w:sz w:val="22"/>
      <w:szCs w:val="22"/>
      <w14:ligatures w14:val="none"/>
    </w:rPr>
  </w:style>
  <w:style w:type="character" w:styleId="Hyperlink">
    <w:name w:val="Hyperlink"/>
    <w:basedOn w:val="DefaultParagraphFont"/>
    <w:uiPriority w:val="99"/>
    <w:unhideWhenUsed/>
    <w:rsid w:val="001A7EF8"/>
    <w:rPr>
      <w:color w:val="467886" w:themeColor="hyperlink"/>
      <w:u w:val="single"/>
    </w:rPr>
  </w:style>
  <w:style w:type="character" w:styleId="CommentReference">
    <w:name w:val="annotation reference"/>
    <w:basedOn w:val="DefaultParagraphFont"/>
    <w:uiPriority w:val="99"/>
    <w:semiHidden/>
    <w:unhideWhenUsed/>
    <w:rsid w:val="001A7EF8"/>
    <w:rPr>
      <w:sz w:val="16"/>
      <w:szCs w:val="16"/>
    </w:rPr>
  </w:style>
  <w:style w:type="paragraph" w:styleId="CommentText">
    <w:name w:val="annotation text"/>
    <w:basedOn w:val="Normal"/>
    <w:link w:val="CommentTextChar"/>
    <w:uiPriority w:val="99"/>
    <w:unhideWhenUsed/>
    <w:rsid w:val="001A7EF8"/>
    <w:pPr>
      <w:spacing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1A7EF8"/>
    <w:rPr>
      <w:rFonts w:eastAsiaTheme="minorEastAsia"/>
      <w:kern w:val="0"/>
      <w:sz w:val="20"/>
      <w:szCs w:val="20"/>
      <w14:ligatures w14:val="none"/>
    </w:rPr>
  </w:style>
  <w:style w:type="paragraph" w:styleId="Header">
    <w:name w:val="header"/>
    <w:basedOn w:val="Normal"/>
    <w:link w:val="HeaderChar"/>
    <w:uiPriority w:val="99"/>
    <w:unhideWhenUsed/>
    <w:rsid w:val="001A7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EF8"/>
  </w:style>
  <w:style w:type="paragraph" w:styleId="Footer">
    <w:name w:val="footer"/>
    <w:basedOn w:val="Normal"/>
    <w:link w:val="FooterChar"/>
    <w:uiPriority w:val="99"/>
    <w:unhideWhenUsed/>
    <w:rsid w:val="001A7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btmo.org/survey-support/" TargetMode="External"/><Relationship Id="rId1" Type="http://schemas.openxmlformats.org/officeDocument/2006/relationships/hyperlink" Target="https://view.officeapps.live.com/op/view.aspx?src=https%3A%2F%2Fbtmo.org%2Fwp-content%2Fuploads%2F2025%2F09%2FSAMPLE-Survey-Email-2025.docx&amp;wdOrigin=BROWSELINK"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view.officeapps.live.com/op/view.aspx?src=https%3A%2F%2Fbtmo.org%2Fwp-content%2Fuploads%2F2025%2F09%2FForm_A_Employee_Survey_Spanish_2025-1.docx&amp;wdOrigin=BROWSELIN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w.officeapps.live.com/op/view.aspx?src=https%3A%2F%2Fbtmo.org%2Fwp-content%2Fuploads%2F2025%2F09%2FForm_A_Employee_Survey_2025.docx&amp;wdOrigin=BROWSELINK"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587</Words>
  <Characters>3027</Characters>
  <Application>Microsoft Office Word</Application>
  <DocSecurity>0</DocSecurity>
  <Lines>77</Lines>
  <Paragraphs>43</Paragraphs>
  <ScaleCrop>false</ScaleCrop>
  <Company>Steer</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Wong</dc:creator>
  <cp:keywords/>
  <dc:description/>
  <cp:lastModifiedBy>Bailey Wong</cp:lastModifiedBy>
  <cp:revision>1</cp:revision>
  <dcterms:created xsi:type="dcterms:W3CDTF">2026-07-10T20:29:00Z</dcterms:created>
  <dcterms:modified xsi:type="dcterms:W3CDTF">2026-07-10T20:30:00Z</dcterms:modified>
</cp:coreProperties>
</file>